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BD1D" w14:textId="091E6F4B" w:rsidR="00A36C56" w:rsidRDefault="007D1CB5" w:rsidP="00A36C5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C5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Ҳудудлар билан ишлаш бошқармаси </w:t>
      </w:r>
      <w:r w:rsidR="006E2729" w:rsidRPr="00A36C56">
        <w:rPr>
          <w:rFonts w:ascii="Times New Roman" w:hAnsi="Times New Roman" w:cs="Times New Roman"/>
          <w:b/>
          <w:bCs/>
          <w:sz w:val="28"/>
          <w:szCs w:val="28"/>
        </w:rPr>
        <w:t>бош</w:t>
      </w:r>
      <w:r w:rsidR="00A36C5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лиғи номзодларига</w:t>
      </w:r>
    </w:p>
    <w:p w14:paraId="31D5D96E" w14:textId="269B326C" w:rsidR="006E2729" w:rsidRPr="00A36C56" w:rsidRDefault="00A36C56" w:rsidP="00A36C5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</w:t>
      </w:r>
      <w:proofErr w:type="spellStart"/>
      <w:r w:rsidR="006E2729" w:rsidRPr="00A36C56">
        <w:rPr>
          <w:rFonts w:ascii="Times New Roman" w:hAnsi="Times New Roman" w:cs="Times New Roman"/>
          <w:b/>
          <w:bCs/>
          <w:sz w:val="28"/>
          <w:szCs w:val="28"/>
        </w:rPr>
        <w:t>алаблар</w:t>
      </w:r>
      <w:proofErr w:type="spellEnd"/>
      <w:r w:rsidR="006E2729" w:rsidRPr="00A36C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EFDEC5" w14:textId="2716E676" w:rsidR="006E2729" w:rsidRPr="00A36C56" w:rsidRDefault="006E2729" w:rsidP="00A36C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Иқтисодиёт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r w:rsidR="007D1CB5" w:rsidRPr="00A36C56">
        <w:rPr>
          <w:rFonts w:ascii="Times New Roman" w:hAnsi="Times New Roman" w:cs="Times New Roman"/>
          <w:sz w:val="28"/>
          <w:szCs w:val="28"/>
          <w:lang w:val="uz-Cyrl-UZ"/>
        </w:rPr>
        <w:t>ёки</w:t>
      </w:r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молия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йўналишида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маълумотга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бўлиш</w:t>
      </w:r>
      <w:proofErr w:type="spellEnd"/>
      <w:r w:rsidR="007D1CB5" w:rsidRPr="00A36C56">
        <w:rPr>
          <w:rFonts w:ascii="Times New Roman" w:hAnsi="Times New Roman" w:cs="Times New Roman"/>
          <w:sz w:val="28"/>
          <w:szCs w:val="28"/>
          <w:lang w:val="uz-Cyrl-UZ"/>
        </w:rPr>
        <w:t xml:space="preserve"> (хорижий ва халқаро олий ўқув юрт</w:t>
      </w:r>
      <w:r w:rsidR="00CF7B50" w:rsidRPr="00A36C56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7D1CB5" w:rsidRPr="00A36C56">
        <w:rPr>
          <w:rFonts w:ascii="Times New Roman" w:hAnsi="Times New Roman" w:cs="Times New Roman"/>
          <w:sz w:val="28"/>
          <w:szCs w:val="28"/>
          <w:lang w:val="uz-Cyrl-UZ"/>
        </w:rPr>
        <w:t>ида таҳсил олган номзодларга устунлик берилади)</w:t>
      </w:r>
      <w:r w:rsidRPr="00A36C56">
        <w:rPr>
          <w:rFonts w:ascii="Times New Roman" w:hAnsi="Times New Roman" w:cs="Times New Roman"/>
          <w:sz w:val="28"/>
          <w:szCs w:val="28"/>
        </w:rPr>
        <w:t>;</w:t>
      </w:r>
    </w:p>
    <w:p w14:paraId="2B41F0BA" w14:textId="2C771487" w:rsidR="006E2729" w:rsidRPr="00A36C56" w:rsidRDefault="007D1CB5" w:rsidP="00A36C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56">
        <w:rPr>
          <w:rFonts w:ascii="Times New Roman" w:hAnsi="Times New Roman" w:cs="Times New Roman"/>
          <w:sz w:val="28"/>
          <w:szCs w:val="28"/>
          <w:lang w:val="uz-Cyrl-UZ"/>
        </w:rPr>
        <w:t>Тижорат б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Pr="00A36C56">
        <w:rPr>
          <w:rFonts w:ascii="Times New Roman" w:hAnsi="Times New Roman" w:cs="Times New Roman"/>
          <w:sz w:val="28"/>
          <w:szCs w:val="28"/>
          <w:lang w:val="uz-Cyrl-UZ"/>
        </w:rPr>
        <w:t>лари, лизинг ташкилотлари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кредит</w:t>
      </w:r>
      <w:r w:rsidRPr="00A36C56">
        <w:rPr>
          <w:rFonts w:ascii="Times New Roman" w:hAnsi="Times New Roman" w:cs="Times New Roman"/>
          <w:sz w:val="28"/>
          <w:szCs w:val="28"/>
          <w:lang w:val="uz-Cyrl-UZ"/>
        </w:rPr>
        <w:t>лаш бўлим</w:t>
      </w:r>
      <w:r w:rsidR="00734F31">
        <w:rPr>
          <w:rFonts w:ascii="Times New Roman" w:hAnsi="Times New Roman" w:cs="Times New Roman"/>
          <w:sz w:val="28"/>
          <w:szCs w:val="28"/>
          <w:lang w:val="uz-Cyrl-UZ"/>
        </w:rPr>
        <w:t>ида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камида</w:t>
      </w:r>
      <w:proofErr w:type="spellEnd"/>
      <w:r w:rsidRPr="00A36C56">
        <w:rPr>
          <w:rFonts w:ascii="Times New Roman" w:hAnsi="Times New Roman" w:cs="Times New Roman"/>
          <w:sz w:val="28"/>
          <w:szCs w:val="28"/>
          <w:lang w:val="uz-Cyrl-UZ"/>
        </w:rPr>
        <w:t xml:space="preserve"> 5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 (</w:t>
      </w:r>
      <w:r w:rsidRPr="00A36C56">
        <w:rPr>
          <w:rFonts w:ascii="Times New Roman" w:hAnsi="Times New Roman" w:cs="Times New Roman"/>
          <w:sz w:val="28"/>
          <w:szCs w:val="28"/>
          <w:lang w:val="uz-Cyrl-UZ"/>
        </w:rPr>
        <w:t>беш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йиллик</w:t>
      </w:r>
      <w:proofErr w:type="spellEnd"/>
      <w:r w:rsidR="00734F31">
        <w:rPr>
          <w:rFonts w:ascii="Times New Roman" w:hAnsi="Times New Roman" w:cs="Times New Roman"/>
          <w:sz w:val="28"/>
          <w:szCs w:val="28"/>
          <w:lang w:val="uz-Cyrl-UZ"/>
        </w:rPr>
        <w:t xml:space="preserve">, бўлим </w:t>
      </w:r>
      <w:r w:rsidR="00734F31" w:rsidRPr="00734F31">
        <w:rPr>
          <w:rFonts w:ascii="Times New Roman" w:hAnsi="Times New Roman" w:cs="Times New Roman"/>
          <w:sz w:val="28"/>
          <w:szCs w:val="28"/>
        </w:rPr>
        <w:t>(</w:t>
      </w:r>
      <w:r w:rsidR="00734F31">
        <w:rPr>
          <w:rFonts w:ascii="Times New Roman" w:hAnsi="Times New Roman" w:cs="Times New Roman"/>
          <w:sz w:val="28"/>
          <w:szCs w:val="28"/>
          <w:lang w:val="uz-Cyrl-UZ"/>
        </w:rPr>
        <w:t>бошқарма</w:t>
      </w:r>
      <w:r w:rsidR="00734F31" w:rsidRPr="00734F31">
        <w:rPr>
          <w:rFonts w:ascii="Times New Roman" w:hAnsi="Times New Roman" w:cs="Times New Roman"/>
          <w:sz w:val="28"/>
          <w:szCs w:val="28"/>
        </w:rPr>
        <w:t>)</w:t>
      </w:r>
      <w:r w:rsidR="00734F31">
        <w:rPr>
          <w:rFonts w:ascii="Times New Roman" w:hAnsi="Times New Roman" w:cs="Times New Roman"/>
          <w:sz w:val="28"/>
          <w:szCs w:val="28"/>
          <w:lang w:val="uz-Cyrl-UZ"/>
        </w:rPr>
        <w:t xml:space="preserve"> бошлиқлиги сифатида</w:t>
      </w:r>
      <w:r w:rsidR="00734F31">
        <w:rPr>
          <w:rFonts w:ascii="Times New Roman" w:hAnsi="Times New Roman" w:cs="Times New Roman"/>
          <w:sz w:val="28"/>
          <w:szCs w:val="28"/>
          <w:lang w:val="uz-Cyrl-UZ"/>
        </w:rPr>
        <w:t xml:space="preserve"> камида 2</w:t>
      </w:r>
      <w:r w:rsidR="00734F31" w:rsidRPr="00A36C56">
        <w:rPr>
          <w:rFonts w:ascii="Times New Roman" w:hAnsi="Times New Roman" w:cs="Times New Roman"/>
          <w:sz w:val="28"/>
          <w:szCs w:val="28"/>
        </w:rPr>
        <w:t xml:space="preserve"> (</w:t>
      </w:r>
      <w:r w:rsidR="00734F31">
        <w:rPr>
          <w:rFonts w:ascii="Times New Roman" w:hAnsi="Times New Roman" w:cs="Times New Roman"/>
          <w:sz w:val="28"/>
          <w:szCs w:val="28"/>
          <w:lang w:val="uz-Cyrl-UZ"/>
        </w:rPr>
        <w:t>икки</w:t>
      </w:r>
      <w:r w:rsidR="00734F31" w:rsidRPr="00A36C56">
        <w:rPr>
          <w:rFonts w:ascii="Times New Roman" w:hAnsi="Times New Roman" w:cs="Times New Roman"/>
          <w:sz w:val="28"/>
          <w:szCs w:val="28"/>
        </w:rPr>
        <w:t>)</w:t>
      </w:r>
      <w:r w:rsidR="00734F31">
        <w:rPr>
          <w:rFonts w:ascii="Times New Roman" w:hAnsi="Times New Roman" w:cs="Times New Roman"/>
          <w:sz w:val="28"/>
          <w:szCs w:val="28"/>
          <w:lang w:val="uz-Cyrl-UZ"/>
        </w:rPr>
        <w:t xml:space="preserve"> йиллик</w:t>
      </w:r>
      <w:bookmarkStart w:id="0" w:name="_GoBack"/>
      <w:bookmarkEnd w:id="0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меҳнат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стажига</w:t>
      </w:r>
      <w:proofErr w:type="spellEnd"/>
      <w:r w:rsidRPr="00A36C56">
        <w:rPr>
          <w:rFonts w:ascii="Times New Roman" w:hAnsi="Times New Roman" w:cs="Times New Roman"/>
          <w:sz w:val="28"/>
          <w:szCs w:val="28"/>
          <w:lang w:val="uz-Cyrl-UZ"/>
        </w:rPr>
        <w:t xml:space="preserve"> ҳамда 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йўналишда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етарли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r w:rsidRPr="00A36C56">
        <w:rPr>
          <w:rFonts w:ascii="Times New Roman" w:hAnsi="Times New Roman" w:cs="Times New Roman"/>
          <w:sz w:val="28"/>
          <w:szCs w:val="28"/>
          <w:lang w:val="uz-Cyrl-UZ"/>
        </w:rPr>
        <w:t>ва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кўникмаларга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бўлиш</w:t>
      </w:r>
      <w:proofErr w:type="spellEnd"/>
      <w:r w:rsidRPr="00A36C5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6E2729" w:rsidRPr="00A36C56">
        <w:rPr>
          <w:rFonts w:ascii="Times New Roman" w:hAnsi="Times New Roman" w:cs="Times New Roman"/>
          <w:sz w:val="28"/>
          <w:szCs w:val="28"/>
        </w:rPr>
        <w:t>;</w:t>
      </w:r>
    </w:p>
    <w:p w14:paraId="547E677F" w14:textId="59292A3A" w:rsidR="00CF7B50" w:rsidRPr="00A36C56" w:rsidRDefault="00CF7B50" w:rsidP="00A36C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56">
        <w:rPr>
          <w:rFonts w:ascii="Times New Roman" w:hAnsi="Times New Roman" w:cs="Times New Roman"/>
          <w:sz w:val="28"/>
          <w:szCs w:val="28"/>
          <w:lang w:val="uz-Cyrl-UZ"/>
        </w:rPr>
        <w:t>Молия ташкилотлари ва тадбиркорлик субъектлари билан ишлай олиш қобилиятига эгалиги;</w:t>
      </w:r>
    </w:p>
    <w:p w14:paraId="1BBCDC26" w14:textId="2C1CA698" w:rsidR="006E2729" w:rsidRPr="00A36C56" w:rsidRDefault="00CF7B50" w:rsidP="00A36C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5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r w:rsidRPr="00A36C5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, </w:t>
      </w:r>
      <w:r w:rsidRPr="00A36C5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  <w:lang w:val="en-US"/>
        </w:rPr>
        <w:t>Excell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, </w:t>
      </w:r>
      <w:r w:rsidRPr="00A36C5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r w:rsidRPr="00A36C5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r w:rsidRPr="00A36C5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дастурларини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мукаммал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билиш</w:t>
      </w:r>
      <w:proofErr w:type="spellEnd"/>
      <w:r w:rsidR="00582263" w:rsidRPr="00A36C5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тармоғидан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мустақил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фойдалана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 w:rsidR="00582263" w:rsidRPr="00A36C5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6E2729" w:rsidRPr="00A36C56">
        <w:rPr>
          <w:rFonts w:ascii="Times New Roman" w:hAnsi="Times New Roman" w:cs="Times New Roman"/>
          <w:sz w:val="28"/>
          <w:szCs w:val="28"/>
        </w:rPr>
        <w:t>;</w:t>
      </w:r>
    </w:p>
    <w:p w14:paraId="49932B5A" w14:textId="5A4FB6A2" w:rsidR="00F26D64" w:rsidRPr="00A36C56" w:rsidRDefault="00F26D64" w:rsidP="00A36C5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rFonts w:cs="Times New Roman"/>
          <w:szCs w:val="28"/>
          <w:lang w:val="uz-Cyrl-UZ"/>
        </w:rPr>
      </w:pPr>
      <w:r w:rsidRPr="00A36C56">
        <w:rPr>
          <w:rFonts w:cs="Times New Roman"/>
          <w:szCs w:val="28"/>
          <w:lang w:val="uz-Cyrl-UZ"/>
        </w:rPr>
        <w:t xml:space="preserve">Давлат тилини мукаммал билиши, хорижий тилларини тилларини билиш (IELTS сертификатига эга бўлган (камида </w:t>
      </w:r>
      <w:r w:rsidRPr="00A36C56">
        <w:rPr>
          <w:rFonts w:cs="Times New Roman"/>
          <w:szCs w:val="28"/>
        </w:rPr>
        <w:t>7</w:t>
      </w:r>
      <w:r w:rsidRPr="00A36C56">
        <w:rPr>
          <w:rFonts w:cs="Times New Roman"/>
          <w:szCs w:val="28"/>
          <w:lang w:val="uz-Cyrl-UZ"/>
        </w:rPr>
        <w:t xml:space="preserve"> балл) номзодлар рағбатлантирилади);</w:t>
      </w:r>
    </w:p>
    <w:p w14:paraId="7CFF5EC2" w14:textId="77777777" w:rsidR="006E2729" w:rsidRPr="00A36C56" w:rsidRDefault="007D1CB5" w:rsidP="00A36C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56">
        <w:rPr>
          <w:rFonts w:ascii="Times New Roman" w:hAnsi="Times New Roman" w:cs="Times New Roman"/>
          <w:sz w:val="28"/>
          <w:szCs w:val="28"/>
          <w:lang w:val="uz-Cyrl-UZ"/>
        </w:rPr>
        <w:t>Компания</w:t>
      </w:r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фаолияти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тизимига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алоқадор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r w:rsidRPr="00A36C56">
        <w:rPr>
          <w:rFonts w:ascii="Times New Roman" w:hAnsi="Times New Roman" w:cs="Times New Roman"/>
          <w:sz w:val="28"/>
          <w:szCs w:val="28"/>
          <w:lang w:val="uz-Cyrl-UZ"/>
        </w:rPr>
        <w:t>н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орматив</w:t>
      </w:r>
      <w:proofErr w:type="spellEnd"/>
      <w:r w:rsidRPr="00A36C56"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ҳуқуқий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ҳужжатлар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мазмун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моҳиятини</w:t>
      </w:r>
      <w:proofErr w:type="spellEnd"/>
      <w:r w:rsidR="006E2729"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29" w:rsidRPr="00A36C56">
        <w:rPr>
          <w:rFonts w:ascii="Times New Roman" w:hAnsi="Times New Roman" w:cs="Times New Roman"/>
          <w:sz w:val="28"/>
          <w:szCs w:val="28"/>
        </w:rPr>
        <w:t>билиш</w:t>
      </w:r>
      <w:proofErr w:type="spellEnd"/>
      <w:r w:rsidR="00582263" w:rsidRPr="00A36C5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6E2729" w:rsidRPr="00A36C56">
        <w:rPr>
          <w:rFonts w:ascii="Times New Roman" w:hAnsi="Times New Roman" w:cs="Times New Roman"/>
          <w:sz w:val="28"/>
          <w:szCs w:val="28"/>
        </w:rPr>
        <w:t>;</w:t>
      </w:r>
    </w:p>
    <w:p w14:paraId="6BE3341B" w14:textId="77777777" w:rsidR="006E2729" w:rsidRPr="00A36C56" w:rsidRDefault="006E2729" w:rsidP="00A36C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56">
        <w:rPr>
          <w:rFonts w:ascii="Times New Roman" w:hAnsi="Times New Roman" w:cs="Times New Roman"/>
          <w:sz w:val="28"/>
          <w:szCs w:val="28"/>
        </w:rPr>
        <w:t xml:space="preserve">Аналитик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ҳисоботлар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ишлаб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чиқиш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таёрлаш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қобилиятига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бўлиши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>;</w:t>
      </w:r>
    </w:p>
    <w:p w14:paraId="0652E4ED" w14:textId="5A920D2E" w:rsidR="006E2729" w:rsidRPr="00A36C56" w:rsidRDefault="006E2729" w:rsidP="00A36C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Жамоа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ишлаш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таҳлилий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креатив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фикрлаш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ташаббускорлик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вазифасига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масъулият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ёндашиш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қарор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қилишда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профессионал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ёнд</w:t>
      </w:r>
      <w:proofErr w:type="spellEnd"/>
      <w:r w:rsidR="00B73426" w:rsidRPr="00A36C56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A36C56">
        <w:rPr>
          <w:rFonts w:ascii="Times New Roman" w:hAnsi="Times New Roman" w:cs="Times New Roman"/>
          <w:sz w:val="28"/>
          <w:szCs w:val="28"/>
        </w:rPr>
        <w:t xml:space="preserve">шиш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қобилиятларига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A36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56">
        <w:rPr>
          <w:rFonts w:ascii="Times New Roman" w:hAnsi="Times New Roman" w:cs="Times New Roman"/>
          <w:sz w:val="28"/>
          <w:szCs w:val="28"/>
        </w:rPr>
        <w:t>бўлиш</w:t>
      </w:r>
      <w:proofErr w:type="spellEnd"/>
      <w:r w:rsidR="00582263" w:rsidRPr="00A36C5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A36C56">
        <w:rPr>
          <w:rFonts w:ascii="Times New Roman" w:hAnsi="Times New Roman" w:cs="Times New Roman"/>
          <w:sz w:val="28"/>
          <w:szCs w:val="28"/>
        </w:rPr>
        <w:t>.</w:t>
      </w:r>
    </w:p>
    <w:p w14:paraId="36E31570" w14:textId="40BA28A1" w:rsidR="0061327B" w:rsidRPr="00A36C56" w:rsidRDefault="0061327B" w:rsidP="00A36C56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556EF099" w14:textId="77777777" w:rsidR="002D787E" w:rsidRPr="00A36C56" w:rsidRDefault="002D787E" w:rsidP="00A36C56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36C56">
        <w:rPr>
          <w:rFonts w:ascii="Times New Roman" w:hAnsi="Times New Roman" w:cs="Times New Roman"/>
          <w:b/>
          <w:sz w:val="28"/>
          <w:szCs w:val="28"/>
          <w:lang w:val="uz-Cyrl-UZ"/>
        </w:rPr>
        <w:t>Вазифалар:</w:t>
      </w:r>
    </w:p>
    <w:p w14:paraId="1C1105F6" w14:textId="77777777" w:rsidR="002D787E" w:rsidRPr="00A36C56" w:rsidRDefault="002D787E" w:rsidP="00E248CE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after="80"/>
        <w:ind w:left="0" w:firstLine="567"/>
        <w:jc w:val="both"/>
        <w:rPr>
          <w:rFonts w:cs="Times New Roman"/>
          <w:szCs w:val="28"/>
          <w:lang w:val="uz-Cyrl-UZ"/>
        </w:rPr>
      </w:pPr>
      <w:r w:rsidRPr="00A36C56">
        <w:rPr>
          <w:rFonts w:cs="Times New Roman"/>
          <w:szCs w:val="28"/>
          <w:lang w:val="uz-Cyrl-UZ"/>
        </w:rPr>
        <w:t>Ўзбекистон Республикаси Президенти, Олий Мажлиси, Ўзбекистон Республикаси Президенти Администрацияси, Вазирлар Маҳкамаси томонидан қабул қилинагн меъёрий – ҳуқуқий ҳужжатлар бўйича ишлай олиш;</w:t>
      </w:r>
    </w:p>
    <w:p w14:paraId="541E62D1" w14:textId="067C6112" w:rsidR="002D787E" w:rsidRPr="00A36C56" w:rsidRDefault="00E248CE" w:rsidP="00E248CE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after="80"/>
        <w:ind w:left="0" w:firstLine="567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Компаниянинг ҳудудий вакилларининг фаолиятини мувофиқлаштириб бориш</w:t>
      </w:r>
      <w:r w:rsidR="002D787E" w:rsidRPr="00A36C56">
        <w:rPr>
          <w:rFonts w:cs="Times New Roman"/>
          <w:szCs w:val="28"/>
          <w:lang w:val="uz-Cyrl-UZ"/>
        </w:rPr>
        <w:t>;</w:t>
      </w:r>
    </w:p>
    <w:p w14:paraId="714F0177" w14:textId="03539F06" w:rsidR="00E248CE" w:rsidRPr="00E248CE" w:rsidRDefault="00E248CE" w:rsidP="00E248C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before="120" w:after="120"/>
        <w:ind w:left="0" w:firstLine="567"/>
        <w:jc w:val="both"/>
        <w:rPr>
          <w:rFonts w:cs="Times New Roman"/>
          <w:szCs w:val="28"/>
          <w:lang w:val="uz-Cyrl-UZ"/>
        </w:rPr>
      </w:pPr>
      <w:bookmarkStart w:id="1" w:name="_Hlk32057422"/>
      <w:bookmarkStart w:id="2" w:name="_Hlk32059775"/>
      <w:r>
        <w:rPr>
          <w:rFonts w:cs="Times New Roman"/>
          <w:szCs w:val="28"/>
          <w:lang w:val="uz-Cyrl-UZ"/>
        </w:rPr>
        <w:t>т</w:t>
      </w:r>
      <w:r w:rsidRPr="00E248CE">
        <w:rPr>
          <w:rFonts w:cs="Times New Roman"/>
          <w:szCs w:val="28"/>
          <w:lang w:val="uz-Cyrl-UZ"/>
        </w:rPr>
        <w:t>адбиркорларни молиялаштиришда унинг лойиҳаларини таҳлил қилиш, зарурий ҳужжатларни жамлашда кўмаклашиш ва узвий ишларни ташкил этиш;</w:t>
      </w:r>
    </w:p>
    <w:p w14:paraId="7EF81DF9" w14:textId="7289FDA9" w:rsidR="00E248CE" w:rsidRPr="00E248CE" w:rsidRDefault="00E248CE" w:rsidP="00E248C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before="120" w:after="120"/>
        <w:ind w:left="0" w:firstLine="567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л</w:t>
      </w:r>
      <w:r w:rsidRPr="00E248CE">
        <w:rPr>
          <w:rFonts w:cs="Times New Roman"/>
          <w:szCs w:val="28"/>
          <w:lang w:val="uz-Cyrl-UZ"/>
        </w:rPr>
        <w:t xml:space="preserve">ойиҳаларини мониторинг қилиш ва самарадорлигини </w:t>
      </w:r>
      <w:r>
        <w:rPr>
          <w:rFonts w:cs="Times New Roman"/>
          <w:szCs w:val="28"/>
          <w:lang w:val="uz-Cyrl-UZ"/>
        </w:rPr>
        <w:t>таъминлаш</w:t>
      </w:r>
      <w:r w:rsidRPr="00E248CE">
        <w:rPr>
          <w:rFonts w:cs="Times New Roman"/>
          <w:szCs w:val="28"/>
          <w:lang w:val="uz-Cyrl-UZ"/>
        </w:rPr>
        <w:t>;</w:t>
      </w:r>
    </w:p>
    <w:p w14:paraId="0FA2E175" w14:textId="77777777" w:rsidR="00E248CE" w:rsidRPr="00E248CE" w:rsidRDefault="00E248CE" w:rsidP="00E248C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before="120" w:after="120"/>
        <w:ind w:left="0" w:firstLine="567"/>
        <w:jc w:val="both"/>
        <w:rPr>
          <w:rFonts w:cs="Times New Roman"/>
          <w:szCs w:val="28"/>
          <w:lang w:val="uz-Cyrl-UZ"/>
        </w:rPr>
      </w:pPr>
      <w:r w:rsidRPr="00E248CE">
        <w:rPr>
          <w:rFonts w:cs="Times New Roman"/>
          <w:szCs w:val="28"/>
          <w:lang w:val="uz-Cyrl-UZ"/>
        </w:rPr>
        <w:t>ҳудудларда тадбиркорликни ривожлантириш асосида ижтимоий-иқтисодий ривожлантириш дастурларини ўрганишда иштирок этиш ва таклифлар тайёрлаш;</w:t>
      </w:r>
    </w:p>
    <w:p w14:paraId="76AFECB0" w14:textId="77777777" w:rsidR="00E248CE" w:rsidRPr="00E248CE" w:rsidRDefault="00E248CE" w:rsidP="00E248C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before="120" w:after="120"/>
        <w:ind w:left="0" w:firstLine="567"/>
        <w:jc w:val="both"/>
        <w:rPr>
          <w:rFonts w:cs="Times New Roman"/>
          <w:szCs w:val="28"/>
          <w:lang w:val="uz-Cyrl-UZ"/>
        </w:rPr>
      </w:pPr>
      <w:r w:rsidRPr="00E248CE">
        <w:rPr>
          <w:rFonts w:cs="Times New Roman"/>
          <w:szCs w:val="28"/>
          <w:lang w:val="uz-Cyrl-UZ"/>
        </w:rPr>
        <w:t>жойларда тадбиркорлик фаолиятини ривожлантириш, мавжуд муаммоларни аниқлаш ва уларни тезкорлик билан бартараф этиш бўйича таклифларни тайёрлаш;</w:t>
      </w:r>
    </w:p>
    <w:p w14:paraId="56181C10" w14:textId="77777777" w:rsidR="00E248CE" w:rsidRPr="00E248CE" w:rsidRDefault="00E248CE" w:rsidP="00E248C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before="120" w:after="120"/>
        <w:ind w:left="0" w:firstLine="567"/>
        <w:jc w:val="both"/>
        <w:rPr>
          <w:rFonts w:cs="Times New Roman"/>
          <w:szCs w:val="28"/>
          <w:lang w:val="uz-Cyrl-UZ"/>
        </w:rPr>
      </w:pPr>
      <w:r w:rsidRPr="00E248CE">
        <w:rPr>
          <w:rFonts w:cs="Times New Roman"/>
          <w:szCs w:val="28"/>
          <w:lang w:val="uz-Cyrl-UZ"/>
        </w:rPr>
        <w:t>ижтимоий - иқтисодий ислоҳотлар доирасида тадбиркорликни қўллаб-қувватлашда Компаниянинг роли ҳақида доимий тушунтиришлар бериш;</w:t>
      </w:r>
    </w:p>
    <w:p w14:paraId="75F98307" w14:textId="77777777" w:rsidR="00E248CE" w:rsidRPr="00E248CE" w:rsidRDefault="00E248CE" w:rsidP="00E248C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before="120" w:after="120"/>
        <w:ind w:left="0" w:firstLine="567"/>
        <w:jc w:val="both"/>
        <w:rPr>
          <w:rFonts w:cs="Times New Roman"/>
          <w:szCs w:val="28"/>
          <w:lang w:val="uz-Cyrl-UZ"/>
        </w:rPr>
      </w:pPr>
      <w:r w:rsidRPr="00E248CE">
        <w:rPr>
          <w:rFonts w:cs="Times New Roman"/>
          <w:szCs w:val="28"/>
          <w:lang w:val="uz-Cyrl-UZ"/>
        </w:rPr>
        <w:t>тадбиркорлик фаолиятини қўллаб-қувватлаш бўйича хорижий мамалакатлар тажрибаларини ўрганиш, ижобий томонларини амалиётга жорий этиш юзасидан таклифлар тақдим этиш;</w:t>
      </w:r>
    </w:p>
    <w:p w14:paraId="478FD859" w14:textId="32D53721" w:rsidR="002D787E" w:rsidRPr="00A36C56" w:rsidRDefault="002D787E" w:rsidP="00E248C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before="120" w:after="120" w:line="259" w:lineRule="auto"/>
        <w:ind w:left="0" w:firstLine="567"/>
        <w:jc w:val="both"/>
        <w:rPr>
          <w:rFonts w:cs="Times New Roman"/>
          <w:szCs w:val="28"/>
          <w:lang w:val="uz-Cyrl-UZ"/>
        </w:rPr>
      </w:pPr>
      <w:r w:rsidRPr="00A36C56">
        <w:rPr>
          <w:rFonts w:cs="Times New Roman"/>
          <w:szCs w:val="28"/>
          <w:lang w:val="uz-Cyrl-UZ"/>
        </w:rPr>
        <w:t>ахборот-коммуникация воситалари ва электрон дастурлар билан ишлаш;</w:t>
      </w:r>
      <w:bookmarkStart w:id="3" w:name="_Hlk32056486"/>
      <w:bookmarkEnd w:id="1"/>
      <w:bookmarkEnd w:id="2"/>
    </w:p>
    <w:bookmarkEnd w:id="3"/>
    <w:p w14:paraId="746BA41F" w14:textId="77777777" w:rsidR="002D787E" w:rsidRPr="00A36C56" w:rsidRDefault="002D787E" w:rsidP="00A36C56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cs="Times New Roman"/>
          <w:szCs w:val="28"/>
          <w:lang w:val="uz-Cyrl-UZ"/>
        </w:rPr>
      </w:pPr>
      <w:r w:rsidRPr="00A36C56">
        <w:rPr>
          <w:rFonts w:cs="Times New Roman"/>
          <w:szCs w:val="28"/>
          <w:lang w:val="uz-Cyrl-UZ"/>
        </w:rPr>
        <w:t>жисмоний ва юридик шахслар мурожаатларини ўз вақтида кўриб чиқилиши ҳамда қонунчиликда белгиланган тартибда ижро этилишини таъминлаш</w:t>
      </w:r>
    </w:p>
    <w:p w14:paraId="40B57225" w14:textId="3B05FB2B" w:rsidR="0061327B" w:rsidRPr="00A36C56" w:rsidRDefault="0061327B" w:rsidP="002D787E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817B95" w14:textId="77777777" w:rsidR="002D787E" w:rsidRPr="00A36C56" w:rsidRDefault="002D787E" w:rsidP="002D787E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2D787E" w:rsidRPr="00A36C56" w:rsidSect="002D787E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151"/>
    <w:multiLevelType w:val="hybridMultilevel"/>
    <w:tmpl w:val="B48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4FD"/>
    <w:multiLevelType w:val="hybridMultilevel"/>
    <w:tmpl w:val="5B88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413F"/>
    <w:multiLevelType w:val="hybridMultilevel"/>
    <w:tmpl w:val="A5D0CCF2"/>
    <w:lvl w:ilvl="0" w:tplc="55B8D1E6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 w:val="0"/>
        <w:sz w:val="26"/>
        <w:szCs w:val="26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2A92"/>
    <w:multiLevelType w:val="hybridMultilevel"/>
    <w:tmpl w:val="B48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F2886"/>
    <w:multiLevelType w:val="hybridMultilevel"/>
    <w:tmpl w:val="C11833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F1644EF"/>
    <w:multiLevelType w:val="hybridMultilevel"/>
    <w:tmpl w:val="B48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29"/>
    <w:rsid w:val="00001183"/>
    <w:rsid w:val="001222DE"/>
    <w:rsid w:val="002D787E"/>
    <w:rsid w:val="004F3599"/>
    <w:rsid w:val="00582263"/>
    <w:rsid w:val="0061327B"/>
    <w:rsid w:val="006E2729"/>
    <w:rsid w:val="00734123"/>
    <w:rsid w:val="00734F31"/>
    <w:rsid w:val="0076669D"/>
    <w:rsid w:val="007D1CB5"/>
    <w:rsid w:val="00A36C56"/>
    <w:rsid w:val="00B73426"/>
    <w:rsid w:val="00C117FF"/>
    <w:rsid w:val="00CF7B50"/>
    <w:rsid w:val="00E248CE"/>
    <w:rsid w:val="00F26D64"/>
    <w:rsid w:val="00F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43BE"/>
  <w15:chartTrackingRefBased/>
  <w15:docId w15:val="{9222083F-3354-439B-86C5-18E541C8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7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6D64"/>
    <w:pPr>
      <w:spacing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 Gofurovich Buriyev</dc:creator>
  <cp:keywords/>
  <dc:description/>
  <cp:lastModifiedBy>Alfatech.uz</cp:lastModifiedBy>
  <cp:revision>4</cp:revision>
  <dcterms:created xsi:type="dcterms:W3CDTF">2024-03-28T11:32:00Z</dcterms:created>
  <dcterms:modified xsi:type="dcterms:W3CDTF">2024-03-28T11:39:00Z</dcterms:modified>
</cp:coreProperties>
</file>